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8" w:rsidRPr="00E13A61" w:rsidRDefault="00FA2634" w:rsidP="00E13A61">
      <w:pPr>
        <w:pStyle w:val="Heading6"/>
        <w:spacing w:before="41"/>
        <w:rPr>
          <w:rFonts w:cs="Arial"/>
          <w:b w:val="0"/>
          <w:bCs w:val="0"/>
        </w:rPr>
      </w:pPr>
      <w:r w:rsidRPr="00E13A61">
        <w:rPr>
          <w:rFonts w:cs="Arial"/>
          <w:color w:val="0000FF"/>
          <w:spacing w:val="-1"/>
        </w:rPr>
        <w:t>YEAR</w:t>
      </w:r>
      <w:r w:rsidRPr="00E13A61">
        <w:rPr>
          <w:rFonts w:cs="Arial"/>
          <w:color w:val="0000FF"/>
        </w:rPr>
        <w:t xml:space="preserve"> </w:t>
      </w:r>
      <w:r w:rsidRPr="00E13A61">
        <w:rPr>
          <w:rFonts w:cs="Arial"/>
          <w:color w:val="0000FF"/>
          <w:spacing w:val="-1"/>
        </w:rPr>
        <w:t>ONE</w:t>
      </w:r>
      <w:r w:rsidRPr="00E13A61">
        <w:rPr>
          <w:rFonts w:cs="Arial"/>
          <w:color w:val="0000FF"/>
        </w:rPr>
        <w:t xml:space="preserve"> </w:t>
      </w:r>
      <w:r w:rsidRPr="00E13A61">
        <w:rPr>
          <w:rFonts w:cs="Arial"/>
          <w:color w:val="0000FF"/>
          <w:spacing w:val="-1"/>
        </w:rPr>
        <w:t>PORTFOLIO</w:t>
      </w:r>
      <w:r w:rsidRPr="00E13A61">
        <w:rPr>
          <w:rFonts w:cs="Arial"/>
          <w:color w:val="0000FF"/>
        </w:rPr>
        <w:t xml:space="preserve"> </w:t>
      </w:r>
      <w:r w:rsidRPr="00E13A61">
        <w:rPr>
          <w:rFonts w:cs="Arial"/>
          <w:color w:val="0000FF"/>
          <w:spacing w:val="-1"/>
        </w:rPr>
        <w:t>ENTRY</w:t>
      </w:r>
      <w:r w:rsidRPr="00E13A61">
        <w:rPr>
          <w:rFonts w:cs="Arial"/>
          <w:color w:val="0000FF"/>
        </w:rPr>
        <w:t xml:space="preserve"> –</w:t>
      </w:r>
    </w:p>
    <w:p w:rsidR="00E638F8" w:rsidRPr="00E13A61" w:rsidRDefault="00FA2634" w:rsidP="00E13A61">
      <w:pPr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color w:val="0000FF"/>
          <w:sz w:val="24"/>
        </w:rPr>
        <w:t xml:space="preserve">Application of </w:t>
      </w:r>
      <w:r w:rsidRPr="00E13A61">
        <w:rPr>
          <w:rFonts w:ascii="Arial" w:hAnsi="Arial" w:cs="Arial"/>
          <w:b/>
          <w:color w:val="0000FF"/>
          <w:spacing w:val="-1"/>
          <w:sz w:val="24"/>
        </w:rPr>
        <w:t xml:space="preserve">Laws </w:t>
      </w:r>
      <w:r w:rsidRPr="00E13A61">
        <w:rPr>
          <w:rFonts w:ascii="Arial" w:hAnsi="Arial" w:cs="Arial"/>
          <w:b/>
          <w:color w:val="0000FF"/>
          <w:sz w:val="24"/>
        </w:rPr>
        <w:t>of Learning</w:t>
      </w:r>
    </w:p>
    <w:p w:rsidR="00E638F8" w:rsidRPr="00E13A61" w:rsidRDefault="00E638F8" w:rsidP="00E13A6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E638F8" w:rsidRPr="00E13A61" w:rsidRDefault="00FA2634" w:rsidP="00E13A61">
      <w:pPr>
        <w:pStyle w:val="BodyText"/>
        <w:ind w:left="220" w:right="350"/>
        <w:rPr>
          <w:rFonts w:cs="Arial"/>
        </w:rPr>
      </w:pPr>
      <w:r w:rsidRPr="00E13A61">
        <w:rPr>
          <w:rFonts w:cs="Arial"/>
          <w:spacing w:val="-1"/>
        </w:rPr>
        <w:t>During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Year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One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National</w:t>
      </w:r>
      <w:r w:rsidRPr="00E13A61">
        <w:rPr>
          <w:rFonts w:cs="Arial"/>
        </w:rPr>
        <w:t xml:space="preserve"> Training Institute, </w:t>
      </w:r>
      <w:r w:rsidRPr="00E13A61">
        <w:rPr>
          <w:rFonts w:cs="Arial"/>
          <w:spacing w:val="-1"/>
        </w:rPr>
        <w:t>you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were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introduced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to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E.L.</w:t>
      </w:r>
      <w:r w:rsidRPr="00E13A61">
        <w:rPr>
          <w:rFonts w:cs="Arial"/>
          <w:spacing w:val="26"/>
        </w:rPr>
        <w:t xml:space="preserve"> </w:t>
      </w:r>
      <w:r w:rsidRPr="00E13A61">
        <w:rPr>
          <w:rFonts w:cs="Arial"/>
          <w:spacing w:val="-1"/>
        </w:rPr>
        <w:t>Thorndike’s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Laws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Learning.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1"/>
        </w:rPr>
        <w:t xml:space="preserve"> </w:t>
      </w:r>
      <w:r w:rsidRPr="00E13A61">
        <w:rPr>
          <w:rFonts w:cs="Arial"/>
          <w:spacing w:val="-1"/>
        </w:rPr>
        <w:t>These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laws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provide</w:t>
      </w:r>
      <w:r w:rsidRPr="00E13A61">
        <w:rPr>
          <w:rFonts w:cs="Arial"/>
        </w:rPr>
        <w:t xml:space="preserve"> a </w:t>
      </w:r>
      <w:r w:rsidRPr="00E13A61">
        <w:rPr>
          <w:rFonts w:cs="Arial"/>
          <w:spacing w:val="-1"/>
        </w:rPr>
        <w:t>framework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for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making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decisions</w:t>
      </w:r>
      <w:r w:rsidRPr="00E13A61">
        <w:rPr>
          <w:rFonts w:cs="Arial"/>
          <w:spacing w:val="20"/>
        </w:rPr>
        <w:t xml:space="preserve"> </w:t>
      </w:r>
      <w:r w:rsidRPr="00E13A61">
        <w:rPr>
          <w:rFonts w:cs="Arial"/>
          <w:spacing w:val="-1"/>
        </w:rPr>
        <w:t>related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to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how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an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instructor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should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plan,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deliver,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and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evaluate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technical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instruction.</w:t>
      </w:r>
      <w:r w:rsidRPr="00E13A61">
        <w:rPr>
          <w:rFonts w:cs="Arial"/>
        </w:rPr>
        <w:t xml:space="preserve">  </w:t>
      </w:r>
      <w:r w:rsidRPr="00E13A61">
        <w:rPr>
          <w:rFonts w:cs="Arial"/>
          <w:spacing w:val="-1"/>
        </w:rPr>
        <w:t>As</w:t>
      </w:r>
      <w:r w:rsidRPr="00E13A61">
        <w:rPr>
          <w:rFonts w:cs="Arial"/>
          <w:spacing w:val="22"/>
        </w:rPr>
        <w:t xml:space="preserve"> </w:t>
      </w:r>
      <w:r w:rsidRPr="00E13A61">
        <w:rPr>
          <w:rFonts w:cs="Arial"/>
        </w:rPr>
        <w:t xml:space="preserve">a </w:t>
      </w:r>
      <w:r w:rsidRPr="00E13A61">
        <w:rPr>
          <w:rFonts w:cs="Arial"/>
          <w:spacing w:val="-1"/>
        </w:rPr>
        <w:t>technical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instructor,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you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should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consider and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apply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these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laws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to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your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instruction.</w:t>
      </w:r>
    </w:p>
    <w:p w:rsidR="00E638F8" w:rsidRPr="00E13A61" w:rsidRDefault="00E638F8" w:rsidP="00E13A61">
      <w:pPr>
        <w:spacing w:before="1"/>
        <w:rPr>
          <w:rFonts w:ascii="Arial" w:eastAsia="Arial" w:hAnsi="Arial" w:cs="Arial"/>
          <w:sz w:val="24"/>
          <w:szCs w:val="24"/>
        </w:rPr>
      </w:pPr>
    </w:p>
    <w:p w:rsidR="00E638F8" w:rsidRPr="00E13A61" w:rsidRDefault="00FA2634" w:rsidP="00E13A61">
      <w:pPr>
        <w:pStyle w:val="Heading6"/>
        <w:rPr>
          <w:rFonts w:cs="Arial"/>
          <w:b w:val="0"/>
          <w:bCs w:val="0"/>
        </w:rPr>
      </w:pPr>
      <w:r w:rsidRPr="00E13A61">
        <w:rPr>
          <w:rFonts w:cs="Arial"/>
          <w:color w:val="0000FF"/>
          <w:spacing w:val="-1"/>
        </w:rPr>
        <w:t>ASSIGNMENT</w:t>
      </w:r>
    </w:p>
    <w:p w:rsidR="00E638F8" w:rsidRPr="00E13A61" w:rsidRDefault="00E638F8" w:rsidP="00E13A6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E638F8" w:rsidRPr="00E13A61" w:rsidRDefault="00FA2634" w:rsidP="00E13A61">
      <w:pPr>
        <w:pStyle w:val="BodyText"/>
        <w:ind w:left="220" w:right="350"/>
        <w:rPr>
          <w:rFonts w:cs="Arial"/>
        </w:rPr>
      </w:pPr>
      <w:r w:rsidRPr="00E13A61">
        <w:rPr>
          <w:rFonts w:cs="Arial"/>
          <w:spacing w:val="-1"/>
        </w:rPr>
        <w:t>Consider</w:t>
      </w:r>
      <w:r w:rsidRPr="00E13A61">
        <w:rPr>
          <w:rFonts w:cs="Arial"/>
        </w:rPr>
        <w:t xml:space="preserve"> a </w:t>
      </w:r>
      <w:r w:rsidRPr="00E13A61">
        <w:rPr>
          <w:rFonts w:cs="Arial"/>
          <w:spacing w:val="-1"/>
        </w:rPr>
        <w:t>lesson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that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you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have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recently taught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will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be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teaching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in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near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future.</w:t>
      </w:r>
      <w:r w:rsidRPr="00E13A61">
        <w:rPr>
          <w:rFonts w:cs="Arial"/>
          <w:spacing w:val="28"/>
        </w:rPr>
        <w:t xml:space="preserve"> </w:t>
      </w:r>
      <w:r w:rsidRPr="00E13A61">
        <w:rPr>
          <w:rFonts w:cs="Arial"/>
          <w:spacing w:val="-1"/>
        </w:rPr>
        <w:t>Using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this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worksheet,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give</w:t>
      </w:r>
      <w:r w:rsidRPr="00E13A61">
        <w:rPr>
          <w:rFonts w:cs="Arial"/>
        </w:rPr>
        <w:t xml:space="preserve"> a </w:t>
      </w:r>
      <w:r w:rsidRPr="00E13A61">
        <w:rPr>
          <w:rFonts w:cs="Arial"/>
          <w:spacing w:val="-1"/>
        </w:rPr>
        <w:t>brief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2"/>
        </w:rPr>
        <w:t>interpretation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(your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personal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reflections)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each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law</w:t>
      </w:r>
      <w:r w:rsidRPr="00E13A61">
        <w:rPr>
          <w:rFonts w:cs="Arial"/>
          <w:spacing w:val="46"/>
        </w:rPr>
        <w:t xml:space="preserve"> </w:t>
      </w:r>
      <w:r w:rsidRPr="00E13A61">
        <w:rPr>
          <w:rFonts w:cs="Arial"/>
          <w:spacing w:val="-1"/>
        </w:rPr>
        <w:t>and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explain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how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you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addressed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each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Laws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Learning.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1"/>
        </w:rPr>
        <w:t xml:space="preserve"> </w:t>
      </w:r>
      <w:r w:rsidRPr="00E13A61">
        <w:rPr>
          <w:rFonts w:cs="Arial"/>
          <w:spacing w:val="-1"/>
        </w:rPr>
        <w:t>Give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specific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examples</w:t>
      </w:r>
      <w:r w:rsidRPr="00E13A61">
        <w:rPr>
          <w:rFonts w:cs="Arial"/>
          <w:spacing w:val="26"/>
        </w:rPr>
        <w:t xml:space="preserve"> </w:t>
      </w:r>
      <w:r w:rsidRPr="00E13A61">
        <w:rPr>
          <w:rFonts w:cs="Arial"/>
        </w:rPr>
        <w:t xml:space="preserve">of activities performed by you or your </w:t>
      </w:r>
      <w:r w:rsidRPr="00E13A61">
        <w:rPr>
          <w:rFonts w:cs="Arial"/>
          <w:spacing w:val="-1"/>
        </w:rPr>
        <w:t>students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to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support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law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for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particular</w:t>
      </w:r>
      <w:r w:rsidRPr="00E13A61">
        <w:rPr>
          <w:rFonts w:cs="Arial"/>
          <w:spacing w:val="27"/>
        </w:rPr>
        <w:t xml:space="preserve"> </w:t>
      </w:r>
      <w:r w:rsidRPr="00E13A61">
        <w:rPr>
          <w:rFonts w:cs="Arial"/>
          <w:spacing w:val="-1"/>
        </w:rPr>
        <w:t>lesson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that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you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chose.</w:t>
      </w:r>
      <w:r w:rsidRPr="00E13A61">
        <w:rPr>
          <w:rFonts w:cs="Arial"/>
          <w:spacing w:val="66"/>
        </w:rPr>
        <w:t xml:space="preserve"> </w:t>
      </w:r>
      <w:r w:rsidRPr="00E13A61">
        <w:rPr>
          <w:rFonts w:cs="Arial"/>
          <w:spacing w:val="-1"/>
        </w:rPr>
        <w:t>Be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sure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to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review</w:t>
      </w:r>
      <w:r w:rsidRPr="00E13A61">
        <w:rPr>
          <w:rFonts w:cs="Arial"/>
          <w:spacing w:val="-2"/>
        </w:rPr>
        <w:t xml:space="preserve"> </w:t>
      </w:r>
      <w:r w:rsidRPr="00E13A61">
        <w:rPr>
          <w:rFonts w:cs="Arial"/>
        </w:rPr>
        <w:t>your</w:t>
      </w:r>
      <w:r w:rsidRPr="00E13A61">
        <w:rPr>
          <w:rFonts w:cs="Arial"/>
          <w:spacing w:val="2"/>
        </w:rPr>
        <w:t xml:space="preserve"> </w:t>
      </w:r>
      <w:r w:rsidRPr="00E13A61">
        <w:rPr>
          <w:rFonts w:cs="Arial"/>
        </w:rPr>
        <w:t>notes and materials manual from your</w:t>
      </w:r>
      <w:r w:rsidRPr="00E13A61">
        <w:rPr>
          <w:rFonts w:cs="Arial"/>
          <w:spacing w:val="29"/>
        </w:rPr>
        <w:t xml:space="preserve"> </w:t>
      </w:r>
      <w:r w:rsidRPr="00E13A61">
        <w:rPr>
          <w:rFonts w:cs="Arial"/>
          <w:spacing w:val="-1"/>
        </w:rPr>
        <w:t>first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year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courses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while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completing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this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assignment.</w:t>
      </w:r>
    </w:p>
    <w:p w:rsidR="00E638F8" w:rsidRPr="00E13A61" w:rsidRDefault="00E638F8">
      <w:pPr>
        <w:spacing w:before="1"/>
        <w:rPr>
          <w:rFonts w:ascii="Arial" w:eastAsia="Arial" w:hAnsi="Arial" w:cs="Arial"/>
          <w:sz w:val="24"/>
          <w:szCs w:val="24"/>
        </w:rPr>
      </w:pPr>
    </w:p>
    <w:p w:rsidR="00E638F8" w:rsidRPr="00E13A61" w:rsidRDefault="00FA2634">
      <w:pPr>
        <w:pStyle w:val="Heading6"/>
        <w:spacing w:line="480" w:lineRule="auto"/>
        <w:ind w:right="7032"/>
        <w:rPr>
          <w:rFonts w:cs="Arial"/>
          <w:b w:val="0"/>
          <w:bCs w:val="0"/>
        </w:rPr>
      </w:pPr>
      <w:r w:rsidRPr="00E13A61">
        <w:rPr>
          <w:rFonts w:cs="Arial"/>
          <w:spacing w:val="-1"/>
        </w:rPr>
        <w:t>Title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1"/>
        </w:rPr>
        <w:t>of</w:t>
      </w:r>
      <w:r w:rsidRPr="00E13A61">
        <w:rPr>
          <w:rFonts w:cs="Arial"/>
        </w:rPr>
        <w:t xml:space="preserve"> </w:t>
      </w:r>
      <w:r w:rsidRPr="00E13A61">
        <w:rPr>
          <w:rFonts w:cs="Arial"/>
          <w:spacing w:val="-2"/>
        </w:rPr>
        <w:t>Lesson:</w:t>
      </w:r>
      <w:r w:rsidRPr="00E13A61">
        <w:rPr>
          <w:rFonts w:cs="Arial"/>
          <w:spacing w:val="28"/>
        </w:rPr>
        <w:t xml:space="preserve"> </w:t>
      </w:r>
      <w:r w:rsidRPr="00E13A61">
        <w:rPr>
          <w:rFonts w:cs="Arial"/>
        </w:rPr>
        <w:t>Date(s)</w:t>
      </w:r>
      <w:r w:rsidRPr="00E13A61">
        <w:rPr>
          <w:rFonts w:cs="Arial"/>
          <w:spacing w:val="-1"/>
        </w:rPr>
        <w:t xml:space="preserve"> </w:t>
      </w:r>
      <w:r w:rsidRPr="00E13A61">
        <w:rPr>
          <w:rFonts w:cs="Arial"/>
        </w:rPr>
        <w:t>of</w:t>
      </w:r>
      <w:r w:rsidRPr="00E13A61">
        <w:rPr>
          <w:rFonts w:cs="Arial"/>
          <w:spacing w:val="-1"/>
        </w:rPr>
        <w:t xml:space="preserve"> </w:t>
      </w:r>
      <w:r w:rsidRPr="00E13A61">
        <w:rPr>
          <w:rFonts w:cs="Arial"/>
        </w:rPr>
        <w:t>Lesson:</w:t>
      </w:r>
    </w:p>
    <w:p w:rsidR="00E638F8" w:rsidRPr="00E13A61" w:rsidRDefault="00FA2634">
      <w:pPr>
        <w:spacing w:before="8"/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sz w:val="24"/>
        </w:rPr>
        <w:t>Primary</w:t>
      </w:r>
      <w:r w:rsidRPr="00E13A61">
        <w:rPr>
          <w:rFonts w:ascii="Arial" w:hAnsi="Arial" w:cs="Arial"/>
          <w:b/>
          <w:spacing w:val="-3"/>
          <w:sz w:val="24"/>
        </w:rPr>
        <w:t xml:space="preserve"> </w:t>
      </w:r>
      <w:r w:rsidRPr="00E13A61">
        <w:rPr>
          <w:rFonts w:ascii="Arial" w:hAnsi="Arial" w:cs="Arial"/>
          <w:b/>
          <w:sz w:val="24"/>
        </w:rPr>
        <w:t>Delivery</w:t>
      </w:r>
      <w:r w:rsidRPr="00E13A61">
        <w:rPr>
          <w:rFonts w:ascii="Arial" w:hAnsi="Arial" w:cs="Arial"/>
          <w:b/>
          <w:spacing w:val="-3"/>
          <w:sz w:val="24"/>
        </w:rPr>
        <w:t xml:space="preserve"> </w:t>
      </w:r>
      <w:r w:rsidRPr="00E13A61">
        <w:rPr>
          <w:rFonts w:ascii="Arial" w:hAnsi="Arial" w:cs="Arial"/>
          <w:b/>
          <w:sz w:val="24"/>
        </w:rPr>
        <w:t>Methods Used:</w:t>
      </w:r>
    </w:p>
    <w:p w:rsidR="00E638F8" w:rsidRDefault="00E638F8">
      <w:pPr>
        <w:rPr>
          <w:rFonts w:ascii="Arial" w:eastAsia="Arial" w:hAnsi="Arial" w:cs="Arial"/>
          <w:b/>
          <w:bCs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sz w:val="24"/>
          <w:szCs w:val="24"/>
        </w:rPr>
      </w:pPr>
    </w:p>
    <w:p w:rsidR="00E638F8" w:rsidRPr="00E13A61" w:rsidRDefault="00FA2634">
      <w:pPr>
        <w:ind w:left="3732" w:right="3733"/>
        <w:jc w:val="center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color w:val="0000FF"/>
          <w:spacing w:val="-1"/>
          <w:sz w:val="24"/>
        </w:rPr>
        <w:t>PRIMARY</w:t>
      </w:r>
      <w:r w:rsidRPr="00E13A61">
        <w:rPr>
          <w:rFonts w:ascii="Arial" w:hAnsi="Arial" w:cs="Arial"/>
          <w:b/>
          <w:color w:val="0000FF"/>
          <w:spacing w:val="1"/>
          <w:sz w:val="24"/>
        </w:rPr>
        <w:t xml:space="preserve"> </w:t>
      </w:r>
      <w:r w:rsidRPr="00E13A61">
        <w:rPr>
          <w:rFonts w:ascii="Arial" w:hAnsi="Arial" w:cs="Arial"/>
          <w:b/>
          <w:color w:val="0000FF"/>
          <w:spacing w:val="-1"/>
          <w:sz w:val="24"/>
        </w:rPr>
        <w:t>LAWS</w:t>
      </w:r>
    </w:p>
    <w:p w:rsidR="00E638F8" w:rsidRPr="00E13A61" w:rsidRDefault="00E638F8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E638F8" w:rsidRPr="00E13A61" w:rsidRDefault="00FA2634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 w:rsidRPr="00E13A6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67F00D0" wp14:editId="614F021A">
                <wp:extent cx="6088380" cy="382905"/>
                <wp:effectExtent l="9525" t="9525" r="7620" b="7620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8F8" w:rsidRDefault="00FA2634">
                            <w:pPr>
                              <w:spacing w:before="17"/>
                              <w:ind w:left="108" w:right="2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LAW OF READINESS—A person learns best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she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ready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learn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connect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previous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experiences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79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" filled="f" strokeweight=".58pt">
                <v:textbox inset="0,0,0,0">
                  <w:txbxContent>
                    <w:p w:rsidR="00E638F8" w:rsidRDefault="00FA2634">
                      <w:pPr>
                        <w:spacing w:before="17"/>
                        <w:ind w:left="108" w:right="22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LAW OF READINESS—A person learns best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she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ready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learn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connect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previous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experiences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with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ones.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8F8" w:rsidRPr="00E13A61" w:rsidRDefault="00E638F8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638F8" w:rsidRPr="00E13A61" w:rsidRDefault="00FA2634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z w:val="24"/>
        </w:rPr>
        <w:t xml:space="preserve">Interpretation of the Law of </w:t>
      </w:r>
      <w:r w:rsidRPr="00E13A61">
        <w:rPr>
          <w:rFonts w:ascii="Arial" w:hAnsi="Arial" w:cs="Arial"/>
          <w:b/>
          <w:i/>
          <w:spacing w:val="-1"/>
          <w:sz w:val="24"/>
        </w:rPr>
        <w:t>Readiness</w:t>
      </w: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FA2634">
      <w:pPr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pacing w:val="-1"/>
          <w:sz w:val="24"/>
        </w:rPr>
        <w:t>Examples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Activities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Performed</w:t>
      </w:r>
      <w:r w:rsidRPr="00E13A61">
        <w:rPr>
          <w:rFonts w:ascii="Arial" w:hAnsi="Arial" w:cs="Arial"/>
          <w:b/>
          <w:i/>
          <w:sz w:val="24"/>
        </w:rPr>
        <w:t xml:space="preserve"> to Support the Law of Readiness</w:t>
      </w: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spacing w:before="7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E638F8" w:rsidRPr="00E13A61" w:rsidRDefault="00FA2634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 w:rsidRPr="00E13A6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1097C8" wp14:editId="2A9BA28F">
                <wp:extent cx="6088380" cy="382905"/>
                <wp:effectExtent l="9525" t="9525" r="7620" b="7620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8F8" w:rsidRDefault="00FA2634">
                            <w:pPr>
                              <w:spacing w:before="17"/>
                              <w:ind w:left="108" w:right="23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LAW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EXERCISE—Learning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retention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strengthened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followed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practice.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79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" filled="f" strokeweight=".58pt">
                <v:textbox inset="0,0,0,0">
                  <w:txbxContent>
                    <w:p w:rsidR="00E638F8" w:rsidRDefault="00FA2634">
                      <w:pPr>
                        <w:spacing w:before="17"/>
                        <w:ind w:left="108" w:right="23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LAW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EXERCISE—Learning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retention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strengthened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experience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followed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practice.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8F8" w:rsidRPr="00E13A61" w:rsidRDefault="00E638F8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E638F8" w:rsidRPr="00E13A61" w:rsidRDefault="00FA2634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pacing w:val="-1"/>
          <w:sz w:val="24"/>
        </w:rPr>
        <w:t>Interpretation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the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Law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2"/>
          <w:sz w:val="24"/>
        </w:rPr>
        <w:t>Exercise</w:t>
      </w: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FA2634">
      <w:pPr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z w:val="24"/>
        </w:rPr>
        <w:t xml:space="preserve">Examples of </w:t>
      </w:r>
      <w:r w:rsidRPr="00E13A61">
        <w:rPr>
          <w:rFonts w:ascii="Arial" w:hAnsi="Arial" w:cs="Arial"/>
          <w:b/>
          <w:i/>
          <w:spacing w:val="-1"/>
          <w:sz w:val="24"/>
        </w:rPr>
        <w:t>Activities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Performed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to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Support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the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Law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Exercise</w:t>
      </w:r>
    </w:p>
    <w:p w:rsidR="00E638F8" w:rsidRPr="00E13A61" w:rsidRDefault="00E638F8">
      <w:pPr>
        <w:rPr>
          <w:rFonts w:ascii="Arial" w:eastAsia="Arial" w:hAnsi="Arial" w:cs="Arial"/>
          <w:sz w:val="24"/>
          <w:szCs w:val="24"/>
        </w:rPr>
        <w:sectPr w:rsidR="00E638F8" w:rsidRPr="00E13A61">
          <w:footerReference w:type="default" r:id="rId8"/>
          <w:pgSz w:w="12240" w:h="15840"/>
          <w:pgMar w:top="860" w:right="1220" w:bottom="280" w:left="1220" w:header="0" w:footer="0" w:gutter="0"/>
          <w:cols w:space="720"/>
        </w:sectPr>
      </w:pPr>
    </w:p>
    <w:p w:rsidR="00E638F8" w:rsidRPr="00E13A61" w:rsidRDefault="00E638F8">
      <w:pPr>
        <w:spacing w:before="4"/>
        <w:rPr>
          <w:rFonts w:ascii="Arial" w:eastAsia="Arial" w:hAnsi="Arial" w:cs="Arial"/>
          <w:b/>
          <w:bCs/>
          <w:i/>
          <w:sz w:val="7"/>
          <w:szCs w:val="7"/>
        </w:rPr>
      </w:pPr>
    </w:p>
    <w:p w:rsidR="00E638F8" w:rsidRPr="00E13A61" w:rsidRDefault="00FA2634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 w:rsidRPr="00E13A6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FB805B1" wp14:editId="41BF248D">
                <wp:extent cx="6088380" cy="382905"/>
                <wp:effectExtent l="9525" t="9525" r="7620" b="762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8F8" w:rsidRDefault="00FA2634">
                            <w:pPr>
                              <w:spacing w:before="17"/>
                              <w:ind w:left="108" w:right="51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LAW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EFFECT—Learning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retention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strengthened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followed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pleasure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weakened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followed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displeasure.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479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" filled="f" strokeweight=".58pt">
                <v:textbox inset="0,0,0,0">
                  <w:txbxContent>
                    <w:p w:rsidR="00E638F8" w:rsidRDefault="00FA2634">
                      <w:pPr>
                        <w:spacing w:before="17"/>
                        <w:ind w:left="108" w:right="5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LAW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EFFECT—Learning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retention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strengthened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experience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followed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pleasure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weakened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followed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displeasure.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8F8" w:rsidRPr="00E13A61" w:rsidRDefault="00E638F8">
      <w:pPr>
        <w:spacing w:before="3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E638F8" w:rsidRPr="00E13A61" w:rsidRDefault="00FA2634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pacing w:val="-1"/>
          <w:sz w:val="24"/>
        </w:rPr>
        <w:t>Interpretation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the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Law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Effect</w:t>
      </w: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FA2634">
      <w:pPr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z w:val="24"/>
        </w:rPr>
        <w:t xml:space="preserve">Examples of </w:t>
      </w:r>
      <w:r w:rsidRPr="00E13A61">
        <w:rPr>
          <w:rFonts w:ascii="Arial" w:hAnsi="Arial" w:cs="Arial"/>
          <w:b/>
          <w:i/>
          <w:spacing w:val="-1"/>
          <w:sz w:val="24"/>
        </w:rPr>
        <w:t>Activities</w:t>
      </w:r>
      <w:r w:rsidRPr="00E13A61">
        <w:rPr>
          <w:rFonts w:ascii="Arial" w:hAnsi="Arial" w:cs="Arial"/>
          <w:b/>
          <w:i/>
          <w:sz w:val="24"/>
        </w:rPr>
        <w:t xml:space="preserve"> Performed to Support the Law of </w:t>
      </w:r>
      <w:r w:rsidRPr="00E13A61">
        <w:rPr>
          <w:rFonts w:ascii="Arial" w:hAnsi="Arial" w:cs="Arial"/>
          <w:b/>
          <w:i/>
          <w:spacing w:val="-1"/>
          <w:sz w:val="24"/>
        </w:rPr>
        <w:t>Effect</w:t>
      </w: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FA2634">
      <w:pPr>
        <w:ind w:left="3733" w:right="3733"/>
        <w:jc w:val="center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color w:val="0000FF"/>
          <w:spacing w:val="-1"/>
          <w:sz w:val="24"/>
        </w:rPr>
        <w:t>SECONDARY</w:t>
      </w:r>
      <w:r w:rsidRPr="00E13A61">
        <w:rPr>
          <w:rFonts w:ascii="Arial" w:hAnsi="Arial" w:cs="Arial"/>
          <w:b/>
          <w:color w:val="0000FF"/>
          <w:sz w:val="24"/>
        </w:rPr>
        <w:t xml:space="preserve"> </w:t>
      </w:r>
      <w:r w:rsidRPr="00E13A61">
        <w:rPr>
          <w:rFonts w:ascii="Arial" w:hAnsi="Arial" w:cs="Arial"/>
          <w:b/>
          <w:color w:val="0000FF"/>
          <w:spacing w:val="-1"/>
          <w:sz w:val="24"/>
        </w:rPr>
        <w:t>LAWS</w:t>
      </w:r>
    </w:p>
    <w:p w:rsidR="00E638F8" w:rsidRPr="00E13A61" w:rsidRDefault="00E638F8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E638F8" w:rsidRPr="00E13A61" w:rsidRDefault="00FA2634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 w:rsidRPr="00E13A6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EA197A" wp14:editId="1BE03883">
                <wp:extent cx="6088380" cy="382905"/>
                <wp:effectExtent l="9525" t="9525" r="7620" b="7620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8F8" w:rsidRDefault="00FA2634">
                            <w:pPr>
                              <w:spacing w:before="17"/>
                              <w:ind w:left="108" w:right="106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LAWS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PRIMACY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RECENCY—Apprentices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remember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material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presented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more readily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material.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479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" filled="f" strokeweight=".58pt">
                <v:textbox inset="0,0,0,0">
                  <w:txbxContent>
                    <w:p w:rsidR="00E638F8" w:rsidRDefault="00FA2634">
                      <w:pPr>
                        <w:spacing w:before="17"/>
                        <w:ind w:left="108" w:right="106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LAWS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PRIMACY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RECENCY—Apprentices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remember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material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presented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more readily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material.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8F8" w:rsidRPr="00E13A61" w:rsidRDefault="00E638F8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638F8" w:rsidRPr="00E13A61" w:rsidRDefault="00FA2634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pacing w:val="-1"/>
          <w:sz w:val="24"/>
        </w:rPr>
        <w:t>Interpretation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the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Laws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Primacy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and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E13A61">
        <w:rPr>
          <w:rFonts w:ascii="Arial" w:hAnsi="Arial" w:cs="Arial"/>
          <w:b/>
          <w:i/>
          <w:spacing w:val="-1"/>
          <w:sz w:val="24"/>
        </w:rPr>
        <w:t>Recency</w:t>
      </w:r>
      <w:proofErr w:type="spellEnd"/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FA2634">
      <w:pPr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pacing w:val="-1"/>
          <w:sz w:val="24"/>
        </w:rPr>
        <w:t>Examples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Activities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Performed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to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Support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the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Laws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Primacy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and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E13A61">
        <w:rPr>
          <w:rFonts w:ascii="Arial" w:hAnsi="Arial" w:cs="Arial"/>
          <w:b/>
          <w:i/>
          <w:spacing w:val="-1"/>
          <w:sz w:val="24"/>
        </w:rPr>
        <w:t>Recency</w:t>
      </w:r>
      <w:proofErr w:type="spellEnd"/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E638F8">
      <w:pPr>
        <w:spacing w:before="7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638F8" w:rsidRPr="00E13A61" w:rsidRDefault="00FA2634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 w:rsidRPr="00E13A6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E4AF3E" wp14:editId="77239318">
                <wp:extent cx="6088380" cy="382905"/>
                <wp:effectExtent l="9525" t="9525" r="7620" b="762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8F8" w:rsidRDefault="00FA2634">
                            <w:pPr>
                              <w:spacing w:before="17"/>
                              <w:ind w:left="108" w:right="38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LAW OF INTENSITY—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the stimulus 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real,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dramatic,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exciting;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likely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change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0" type="#_x0000_t202" style="width:479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" filled="f" strokeweight=".58pt">
                <v:textbox inset="0,0,0,0">
                  <w:txbxContent>
                    <w:p w:rsidR="00E638F8" w:rsidRDefault="00FA2634">
                      <w:pPr>
                        <w:spacing w:before="17"/>
                        <w:ind w:left="108" w:right="38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LAW OF INTENSITY—If the stimulus 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</w:rPr>
                        <w:t>experience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real,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dramatic,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exciting;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likely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change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behavior.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8F8" w:rsidRPr="00E13A61" w:rsidRDefault="00E638F8">
      <w:pPr>
        <w:spacing w:before="3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E638F8" w:rsidRPr="00E13A61" w:rsidRDefault="00FA2634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E13A61">
        <w:rPr>
          <w:rFonts w:ascii="Arial" w:hAnsi="Arial" w:cs="Arial"/>
          <w:b/>
          <w:i/>
          <w:spacing w:val="-1"/>
          <w:sz w:val="24"/>
        </w:rPr>
        <w:t>Interpretation of the Law of Intensity</w:t>
      </w: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E638F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638F8" w:rsidRPr="00E13A61" w:rsidRDefault="00FA2634" w:rsidP="00E13A61">
      <w:pPr>
        <w:ind w:left="220"/>
        <w:rPr>
          <w:rFonts w:ascii="Arial" w:hAnsi="Arial" w:cs="Arial"/>
        </w:rPr>
      </w:pPr>
      <w:r w:rsidRPr="00E13A61">
        <w:rPr>
          <w:rFonts w:ascii="Arial" w:hAnsi="Arial" w:cs="Arial"/>
          <w:b/>
          <w:i/>
          <w:spacing w:val="-1"/>
          <w:sz w:val="24"/>
        </w:rPr>
        <w:t>Examples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of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Activities</w:t>
      </w:r>
      <w:r w:rsidRPr="00E13A61">
        <w:rPr>
          <w:rFonts w:ascii="Arial" w:hAnsi="Arial" w:cs="Arial"/>
          <w:b/>
          <w:i/>
          <w:sz w:val="24"/>
        </w:rPr>
        <w:t xml:space="preserve"> </w:t>
      </w:r>
      <w:r w:rsidRPr="00E13A61">
        <w:rPr>
          <w:rFonts w:ascii="Arial" w:hAnsi="Arial" w:cs="Arial"/>
          <w:b/>
          <w:i/>
          <w:spacing w:val="-1"/>
          <w:sz w:val="24"/>
        </w:rPr>
        <w:t>Performed</w:t>
      </w:r>
      <w:r w:rsidRPr="00E13A61">
        <w:rPr>
          <w:rFonts w:ascii="Arial" w:hAnsi="Arial" w:cs="Arial"/>
          <w:b/>
          <w:i/>
          <w:sz w:val="24"/>
        </w:rPr>
        <w:t xml:space="preserve"> to Support the Law of </w:t>
      </w:r>
      <w:r w:rsidRPr="00E13A61">
        <w:rPr>
          <w:rFonts w:ascii="Arial" w:hAnsi="Arial" w:cs="Arial"/>
          <w:b/>
          <w:i/>
          <w:spacing w:val="-1"/>
          <w:sz w:val="24"/>
        </w:rPr>
        <w:t>Intensity</w:t>
      </w:r>
    </w:p>
    <w:sectPr w:rsidR="00E638F8" w:rsidRPr="00E13A61" w:rsidSect="00E13A61">
      <w:footerReference w:type="default" r:id="rId9"/>
      <w:pgSz w:w="12240" w:h="15840"/>
      <w:pgMar w:top="860" w:right="136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D6" w:rsidRDefault="00FA2634">
      <w:r>
        <w:separator/>
      </w:r>
    </w:p>
  </w:endnote>
  <w:endnote w:type="continuationSeparator" w:id="0">
    <w:p w:rsidR="003921D6" w:rsidRDefault="00F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D6" w:rsidRDefault="00FA2634">
      <w:r>
        <w:separator/>
      </w:r>
    </w:p>
  </w:footnote>
  <w:footnote w:type="continuationSeparator" w:id="0">
    <w:p w:rsidR="003921D6" w:rsidRDefault="00FA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03"/>
    <w:multiLevelType w:val="hybridMultilevel"/>
    <w:tmpl w:val="E15078CC"/>
    <w:lvl w:ilvl="0" w:tplc="BE8C9B5E">
      <w:start w:val="1"/>
      <w:numFmt w:val="bullet"/>
      <w:lvlText w:val="•"/>
      <w:lvlJc w:val="left"/>
      <w:pPr>
        <w:ind w:left="820" w:hanging="720"/>
      </w:pPr>
      <w:rPr>
        <w:rFonts w:ascii="Book Antiqua" w:eastAsia="Book Antiqua" w:hAnsi="Book Antiqua" w:hint="default"/>
        <w:sz w:val="72"/>
        <w:szCs w:val="72"/>
      </w:rPr>
    </w:lvl>
    <w:lvl w:ilvl="1" w:tplc="F81E5F4A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EFDEAE52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0E6232E8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4" w:tplc="72CA12D6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E54C22BC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DB6A079E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 w:tplc="81CE4250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4992ED60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1">
    <w:nsid w:val="01944504"/>
    <w:multiLevelType w:val="hybridMultilevel"/>
    <w:tmpl w:val="D9BA3C8E"/>
    <w:lvl w:ilvl="0" w:tplc="9B2436C8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5F0B8F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ED7A28C4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57CC8A02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DB8883A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FAFAFEDC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06C4C638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0922DA28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B75E2A24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2">
    <w:nsid w:val="0B7C3B3E"/>
    <w:multiLevelType w:val="hybridMultilevel"/>
    <w:tmpl w:val="FF78255E"/>
    <w:lvl w:ilvl="0" w:tplc="DBFE4BD0">
      <w:start w:val="1"/>
      <w:numFmt w:val="bullet"/>
      <w:lvlText w:val=""/>
      <w:lvlJc w:val="left"/>
      <w:pPr>
        <w:ind w:left="50" w:hanging="53"/>
      </w:pPr>
      <w:rPr>
        <w:rFonts w:ascii="Symbol" w:eastAsia="Symbol" w:hAnsi="Symbol" w:hint="default"/>
        <w:w w:val="249"/>
        <w:sz w:val="6"/>
        <w:szCs w:val="6"/>
      </w:rPr>
    </w:lvl>
    <w:lvl w:ilvl="1" w:tplc="E63C2838">
      <w:start w:val="1"/>
      <w:numFmt w:val="bullet"/>
      <w:lvlText w:val="•"/>
      <w:lvlJc w:val="left"/>
      <w:pPr>
        <w:ind w:left="304" w:hanging="53"/>
      </w:pPr>
      <w:rPr>
        <w:rFonts w:hint="default"/>
      </w:rPr>
    </w:lvl>
    <w:lvl w:ilvl="2" w:tplc="619050E6">
      <w:start w:val="1"/>
      <w:numFmt w:val="bullet"/>
      <w:lvlText w:val="•"/>
      <w:lvlJc w:val="left"/>
      <w:pPr>
        <w:ind w:left="559" w:hanging="53"/>
      </w:pPr>
      <w:rPr>
        <w:rFonts w:hint="default"/>
      </w:rPr>
    </w:lvl>
    <w:lvl w:ilvl="3" w:tplc="EF065BDA">
      <w:start w:val="1"/>
      <w:numFmt w:val="bullet"/>
      <w:lvlText w:val="•"/>
      <w:lvlJc w:val="left"/>
      <w:pPr>
        <w:ind w:left="813" w:hanging="53"/>
      </w:pPr>
      <w:rPr>
        <w:rFonts w:hint="default"/>
      </w:rPr>
    </w:lvl>
    <w:lvl w:ilvl="4" w:tplc="5854EA40">
      <w:start w:val="1"/>
      <w:numFmt w:val="bullet"/>
      <w:lvlText w:val="•"/>
      <w:lvlJc w:val="left"/>
      <w:pPr>
        <w:ind w:left="1068" w:hanging="53"/>
      </w:pPr>
      <w:rPr>
        <w:rFonts w:hint="default"/>
      </w:rPr>
    </w:lvl>
    <w:lvl w:ilvl="5" w:tplc="6212E7BC">
      <w:start w:val="1"/>
      <w:numFmt w:val="bullet"/>
      <w:lvlText w:val="•"/>
      <w:lvlJc w:val="left"/>
      <w:pPr>
        <w:ind w:left="1322" w:hanging="53"/>
      </w:pPr>
      <w:rPr>
        <w:rFonts w:hint="default"/>
      </w:rPr>
    </w:lvl>
    <w:lvl w:ilvl="6" w:tplc="B88ECE58">
      <w:start w:val="1"/>
      <w:numFmt w:val="bullet"/>
      <w:lvlText w:val="•"/>
      <w:lvlJc w:val="left"/>
      <w:pPr>
        <w:ind w:left="1577" w:hanging="53"/>
      </w:pPr>
      <w:rPr>
        <w:rFonts w:hint="default"/>
      </w:rPr>
    </w:lvl>
    <w:lvl w:ilvl="7" w:tplc="B0D0AEDE">
      <w:start w:val="1"/>
      <w:numFmt w:val="bullet"/>
      <w:lvlText w:val="•"/>
      <w:lvlJc w:val="left"/>
      <w:pPr>
        <w:ind w:left="1831" w:hanging="53"/>
      </w:pPr>
      <w:rPr>
        <w:rFonts w:hint="default"/>
      </w:rPr>
    </w:lvl>
    <w:lvl w:ilvl="8" w:tplc="049C4C26">
      <w:start w:val="1"/>
      <w:numFmt w:val="bullet"/>
      <w:lvlText w:val="•"/>
      <w:lvlJc w:val="left"/>
      <w:pPr>
        <w:ind w:left="2086" w:hanging="53"/>
      </w:pPr>
      <w:rPr>
        <w:rFonts w:hint="default"/>
      </w:rPr>
    </w:lvl>
  </w:abstractNum>
  <w:abstractNum w:abstractNumId="3">
    <w:nsid w:val="14287071"/>
    <w:multiLevelType w:val="hybridMultilevel"/>
    <w:tmpl w:val="DCBCB0AA"/>
    <w:lvl w:ilvl="0" w:tplc="DFEE4B56">
      <w:start w:val="1"/>
      <w:numFmt w:val="bullet"/>
      <w:lvlText w:val=""/>
      <w:lvlJc w:val="left"/>
      <w:pPr>
        <w:ind w:left="586" w:hanging="303"/>
      </w:pPr>
      <w:rPr>
        <w:rFonts w:ascii="Wingdings" w:eastAsia="Wingdings" w:hAnsi="Wingdings" w:hint="default"/>
        <w:w w:val="102"/>
        <w:sz w:val="18"/>
        <w:szCs w:val="18"/>
      </w:rPr>
    </w:lvl>
    <w:lvl w:ilvl="1" w:tplc="8980754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2" w:tplc="E3D4C3A2">
      <w:start w:val="1"/>
      <w:numFmt w:val="bullet"/>
      <w:lvlText w:val="•"/>
      <w:lvlJc w:val="left"/>
      <w:pPr>
        <w:ind w:left="1348" w:hanging="303"/>
      </w:pPr>
      <w:rPr>
        <w:rFonts w:hint="default"/>
      </w:rPr>
    </w:lvl>
    <w:lvl w:ilvl="3" w:tplc="A552C6FC">
      <w:start w:val="1"/>
      <w:numFmt w:val="bullet"/>
      <w:lvlText w:val="•"/>
      <w:lvlJc w:val="left"/>
      <w:pPr>
        <w:ind w:left="1729" w:hanging="303"/>
      </w:pPr>
      <w:rPr>
        <w:rFonts w:hint="default"/>
      </w:rPr>
    </w:lvl>
    <w:lvl w:ilvl="4" w:tplc="2F5E9194">
      <w:start w:val="1"/>
      <w:numFmt w:val="bullet"/>
      <w:lvlText w:val="•"/>
      <w:lvlJc w:val="left"/>
      <w:pPr>
        <w:ind w:left="2110" w:hanging="303"/>
      </w:pPr>
      <w:rPr>
        <w:rFonts w:hint="default"/>
      </w:rPr>
    </w:lvl>
    <w:lvl w:ilvl="5" w:tplc="64C421F8">
      <w:start w:val="1"/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A04626C0">
      <w:start w:val="1"/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1DDAA75E">
      <w:start w:val="1"/>
      <w:numFmt w:val="bullet"/>
      <w:lvlText w:val="•"/>
      <w:lvlJc w:val="left"/>
      <w:pPr>
        <w:ind w:left="3253" w:hanging="303"/>
      </w:pPr>
      <w:rPr>
        <w:rFonts w:hint="default"/>
      </w:rPr>
    </w:lvl>
    <w:lvl w:ilvl="8" w:tplc="377C213E">
      <w:start w:val="1"/>
      <w:numFmt w:val="bullet"/>
      <w:lvlText w:val="•"/>
      <w:lvlJc w:val="left"/>
      <w:pPr>
        <w:ind w:left="3633" w:hanging="303"/>
      </w:pPr>
      <w:rPr>
        <w:rFonts w:hint="default"/>
      </w:rPr>
    </w:lvl>
  </w:abstractNum>
  <w:abstractNum w:abstractNumId="4">
    <w:nsid w:val="300C6CD4"/>
    <w:multiLevelType w:val="hybridMultilevel"/>
    <w:tmpl w:val="B7A256E0"/>
    <w:lvl w:ilvl="0" w:tplc="2AA0A6B4">
      <w:start w:val="1"/>
      <w:numFmt w:val="bullet"/>
      <w:lvlText w:val=""/>
      <w:lvlJc w:val="left"/>
      <w:pPr>
        <w:ind w:left="507" w:hanging="224"/>
      </w:pPr>
      <w:rPr>
        <w:rFonts w:ascii="Wingdings" w:eastAsia="Wingdings" w:hAnsi="Wingdings" w:hint="default"/>
        <w:w w:val="101"/>
        <w:sz w:val="17"/>
        <w:szCs w:val="17"/>
      </w:rPr>
    </w:lvl>
    <w:lvl w:ilvl="1" w:tplc="B328A6A6">
      <w:start w:val="1"/>
      <w:numFmt w:val="bullet"/>
      <w:lvlText w:val="•"/>
      <w:lvlJc w:val="left"/>
      <w:pPr>
        <w:ind w:left="896" w:hanging="224"/>
      </w:pPr>
      <w:rPr>
        <w:rFonts w:hint="default"/>
      </w:rPr>
    </w:lvl>
    <w:lvl w:ilvl="2" w:tplc="D5107B16">
      <w:start w:val="1"/>
      <w:numFmt w:val="bullet"/>
      <w:lvlText w:val="•"/>
      <w:lvlJc w:val="left"/>
      <w:pPr>
        <w:ind w:left="1285" w:hanging="224"/>
      </w:pPr>
      <w:rPr>
        <w:rFonts w:hint="default"/>
      </w:rPr>
    </w:lvl>
    <w:lvl w:ilvl="3" w:tplc="6E3C964C">
      <w:start w:val="1"/>
      <w:numFmt w:val="bullet"/>
      <w:lvlText w:val="•"/>
      <w:lvlJc w:val="left"/>
      <w:pPr>
        <w:ind w:left="1673" w:hanging="224"/>
      </w:pPr>
      <w:rPr>
        <w:rFonts w:hint="default"/>
      </w:rPr>
    </w:lvl>
    <w:lvl w:ilvl="4" w:tplc="70B2ECFA">
      <w:start w:val="1"/>
      <w:numFmt w:val="bullet"/>
      <w:lvlText w:val="•"/>
      <w:lvlJc w:val="left"/>
      <w:pPr>
        <w:ind w:left="2062" w:hanging="224"/>
      </w:pPr>
      <w:rPr>
        <w:rFonts w:hint="default"/>
      </w:rPr>
    </w:lvl>
    <w:lvl w:ilvl="5" w:tplc="F882548E">
      <w:start w:val="1"/>
      <w:numFmt w:val="bullet"/>
      <w:lvlText w:val="•"/>
      <w:lvlJc w:val="left"/>
      <w:pPr>
        <w:ind w:left="2451" w:hanging="224"/>
      </w:pPr>
      <w:rPr>
        <w:rFonts w:hint="default"/>
      </w:rPr>
    </w:lvl>
    <w:lvl w:ilvl="6" w:tplc="2B000C6E">
      <w:start w:val="1"/>
      <w:numFmt w:val="bullet"/>
      <w:lvlText w:val="•"/>
      <w:lvlJc w:val="left"/>
      <w:pPr>
        <w:ind w:left="2840" w:hanging="224"/>
      </w:pPr>
      <w:rPr>
        <w:rFonts w:hint="default"/>
      </w:rPr>
    </w:lvl>
    <w:lvl w:ilvl="7" w:tplc="4BD0E1DC">
      <w:start w:val="1"/>
      <w:numFmt w:val="bullet"/>
      <w:lvlText w:val="•"/>
      <w:lvlJc w:val="left"/>
      <w:pPr>
        <w:ind w:left="3229" w:hanging="224"/>
      </w:pPr>
      <w:rPr>
        <w:rFonts w:hint="default"/>
      </w:rPr>
    </w:lvl>
    <w:lvl w:ilvl="8" w:tplc="41A6086C">
      <w:start w:val="1"/>
      <w:numFmt w:val="bullet"/>
      <w:lvlText w:val="•"/>
      <w:lvlJc w:val="left"/>
      <w:pPr>
        <w:ind w:left="3618" w:hanging="224"/>
      </w:pPr>
      <w:rPr>
        <w:rFonts w:hint="default"/>
      </w:rPr>
    </w:lvl>
  </w:abstractNum>
  <w:abstractNum w:abstractNumId="5">
    <w:nsid w:val="39D14ED3"/>
    <w:multiLevelType w:val="hybridMultilevel"/>
    <w:tmpl w:val="67C2F37A"/>
    <w:lvl w:ilvl="0" w:tplc="2D941192">
      <w:start w:val="1"/>
      <w:numFmt w:val="bullet"/>
      <w:lvlText w:val="•"/>
      <w:lvlJc w:val="left"/>
      <w:pPr>
        <w:ind w:left="139" w:hanging="140"/>
      </w:pPr>
      <w:rPr>
        <w:rFonts w:ascii="Arial" w:eastAsia="Arial" w:hAnsi="Arial" w:hint="default"/>
        <w:sz w:val="22"/>
        <w:szCs w:val="22"/>
      </w:rPr>
    </w:lvl>
    <w:lvl w:ilvl="1" w:tplc="4CCC9822">
      <w:start w:val="1"/>
      <w:numFmt w:val="bullet"/>
      <w:lvlText w:val="•"/>
      <w:lvlJc w:val="left"/>
      <w:pPr>
        <w:ind w:left="326" w:hanging="140"/>
      </w:pPr>
      <w:rPr>
        <w:rFonts w:hint="default"/>
      </w:rPr>
    </w:lvl>
    <w:lvl w:ilvl="2" w:tplc="DFFAF3BC">
      <w:start w:val="1"/>
      <w:numFmt w:val="bullet"/>
      <w:lvlText w:val="•"/>
      <w:lvlJc w:val="left"/>
      <w:pPr>
        <w:ind w:left="513" w:hanging="140"/>
      </w:pPr>
      <w:rPr>
        <w:rFonts w:hint="default"/>
      </w:rPr>
    </w:lvl>
    <w:lvl w:ilvl="3" w:tplc="321A8A7A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4" w:tplc="F4889C7A">
      <w:start w:val="1"/>
      <w:numFmt w:val="bullet"/>
      <w:lvlText w:val="•"/>
      <w:lvlJc w:val="left"/>
      <w:pPr>
        <w:ind w:left="887" w:hanging="140"/>
      </w:pPr>
      <w:rPr>
        <w:rFonts w:hint="default"/>
      </w:rPr>
    </w:lvl>
    <w:lvl w:ilvl="5" w:tplc="76700AC2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6" w:tplc="2F3088F6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7" w:tplc="A94E99A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8" w:tplc="6D3022F0">
      <w:start w:val="1"/>
      <w:numFmt w:val="bullet"/>
      <w:lvlText w:val="•"/>
      <w:lvlJc w:val="left"/>
      <w:pPr>
        <w:ind w:left="1634" w:hanging="140"/>
      </w:pPr>
      <w:rPr>
        <w:rFonts w:hint="default"/>
      </w:rPr>
    </w:lvl>
  </w:abstractNum>
  <w:abstractNum w:abstractNumId="6">
    <w:nsid w:val="3A092233"/>
    <w:multiLevelType w:val="hybridMultilevel"/>
    <w:tmpl w:val="8DE04504"/>
    <w:lvl w:ilvl="0" w:tplc="3BB87D62">
      <w:start w:val="1"/>
      <w:numFmt w:val="bullet"/>
      <w:lvlText w:val="•"/>
      <w:lvlJc w:val="left"/>
      <w:pPr>
        <w:ind w:left="617" w:hanging="416"/>
      </w:pPr>
      <w:rPr>
        <w:rFonts w:ascii="Arial" w:eastAsia="Arial" w:hAnsi="Arial" w:hint="default"/>
        <w:w w:val="101"/>
        <w:sz w:val="29"/>
        <w:szCs w:val="29"/>
      </w:rPr>
    </w:lvl>
    <w:lvl w:ilvl="1" w:tplc="77DA7F50">
      <w:start w:val="1"/>
      <w:numFmt w:val="bullet"/>
      <w:lvlText w:val="•"/>
      <w:lvlJc w:val="left"/>
      <w:pPr>
        <w:ind w:left="995" w:hanging="416"/>
      </w:pPr>
      <w:rPr>
        <w:rFonts w:hint="default"/>
      </w:rPr>
    </w:lvl>
    <w:lvl w:ilvl="2" w:tplc="C4DEF08E">
      <w:start w:val="1"/>
      <w:numFmt w:val="bullet"/>
      <w:lvlText w:val="•"/>
      <w:lvlJc w:val="left"/>
      <w:pPr>
        <w:ind w:left="1373" w:hanging="416"/>
      </w:pPr>
      <w:rPr>
        <w:rFonts w:hint="default"/>
      </w:rPr>
    </w:lvl>
    <w:lvl w:ilvl="3" w:tplc="19623E56">
      <w:start w:val="1"/>
      <w:numFmt w:val="bullet"/>
      <w:lvlText w:val="•"/>
      <w:lvlJc w:val="left"/>
      <w:pPr>
        <w:ind w:left="1751" w:hanging="416"/>
      </w:pPr>
      <w:rPr>
        <w:rFonts w:hint="default"/>
      </w:rPr>
    </w:lvl>
    <w:lvl w:ilvl="4" w:tplc="CEFAD74A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D6F29F10">
      <w:start w:val="1"/>
      <w:numFmt w:val="bullet"/>
      <w:lvlText w:val="•"/>
      <w:lvlJc w:val="left"/>
      <w:pPr>
        <w:ind w:left="2506" w:hanging="416"/>
      </w:pPr>
      <w:rPr>
        <w:rFonts w:hint="default"/>
      </w:rPr>
    </w:lvl>
    <w:lvl w:ilvl="6" w:tplc="A0C07C0A">
      <w:start w:val="1"/>
      <w:numFmt w:val="bullet"/>
      <w:lvlText w:val="•"/>
      <w:lvlJc w:val="left"/>
      <w:pPr>
        <w:ind w:left="2884" w:hanging="416"/>
      </w:pPr>
      <w:rPr>
        <w:rFonts w:hint="default"/>
      </w:rPr>
    </w:lvl>
    <w:lvl w:ilvl="7" w:tplc="0D6AFE2E">
      <w:start w:val="1"/>
      <w:numFmt w:val="bullet"/>
      <w:lvlText w:val="•"/>
      <w:lvlJc w:val="left"/>
      <w:pPr>
        <w:ind w:left="3262" w:hanging="416"/>
      </w:pPr>
      <w:rPr>
        <w:rFonts w:hint="default"/>
      </w:rPr>
    </w:lvl>
    <w:lvl w:ilvl="8" w:tplc="B888F2C8">
      <w:start w:val="1"/>
      <w:numFmt w:val="bullet"/>
      <w:lvlText w:val="•"/>
      <w:lvlJc w:val="left"/>
      <w:pPr>
        <w:ind w:left="3640" w:hanging="416"/>
      </w:pPr>
      <w:rPr>
        <w:rFonts w:hint="default"/>
      </w:rPr>
    </w:lvl>
  </w:abstractNum>
  <w:abstractNum w:abstractNumId="7">
    <w:nsid w:val="3DF403B1"/>
    <w:multiLevelType w:val="hybridMultilevel"/>
    <w:tmpl w:val="AC2A6E7A"/>
    <w:lvl w:ilvl="0" w:tplc="C28041F6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F841438">
      <w:start w:val="1"/>
      <w:numFmt w:val="bullet"/>
      <w:lvlText w:val="*"/>
      <w:lvlJc w:val="left"/>
      <w:pPr>
        <w:ind w:left="1559" w:hanging="720"/>
      </w:pPr>
      <w:rPr>
        <w:rFonts w:ascii="Arial" w:eastAsia="Arial" w:hAnsi="Arial" w:hint="default"/>
        <w:sz w:val="24"/>
        <w:szCs w:val="24"/>
      </w:rPr>
    </w:lvl>
    <w:lvl w:ilvl="2" w:tplc="FD3EE818">
      <w:start w:val="1"/>
      <w:numFmt w:val="bullet"/>
      <w:lvlText w:val="•"/>
      <w:lvlJc w:val="left"/>
      <w:pPr>
        <w:ind w:left="2526" w:hanging="720"/>
      </w:pPr>
      <w:rPr>
        <w:rFonts w:hint="default"/>
      </w:rPr>
    </w:lvl>
    <w:lvl w:ilvl="3" w:tplc="81C85258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508C8ECA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60144D54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FC8C0F40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7" w:tplc="8670F020">
      <w:start w:val="1"/>
      <w:numFmt w:val="bullet"/>
      <w:lvlText w:val="•"/>
      <w:lvlJc w:val="left"/>
      <w:pPr>
        <w:ind w:left="7359" w:hanging="720"/>
      </w:pPr>
      <w:rPr>
        <w:rFonts w:hint="default"/>
      </w:rPr>
    </w:lvl>
    <w:lvl w:ilvl="8" w:tplc="A0820296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</w:abstractNum>
  <w:abstractNum w:abstractNumId="8">
    <w:nsid w:val="47D45E75"/>
    <w:multiLevelType w:val="hybridMultilevel"/>
    <w:tmpl w:val="0276AB82"/>
    <w:lvl w:ilvl="0" w:tplc="4AA62968">
      <w:start w:val="1"/>
      <w:numFmt w:val="bullet"/>
      <w:lvlText w:val=""/>
      <w:lvlJc w:val="left"/>
      <w:pPr>
        <w:ind w:left="470" w:hanging="202"/>
      </w:pPr>
      <w:rPr>
        <w:rFonts w:ascii="Wingdings" w:eastAsia="Wingdings" w:hAnsi="Wingdings" w:hint="default"/>
        <w:w w:val="101"/>
        <w:sz w:val="17"/>
        <w:szCs w:val="17"/>
      </w:rPr>
    </w:lvl>
    <w:lvl w:ilvl="1" w:tplc="C5B8BFB4">
      <w:start w:val="1"/>
      <w:numFmt w:val="bullet"/>
      <w:lvlText w:val="•"/>
      <w:lvlJc w:val="left"/>
      <w:pPr>
        <w:ind w:left="862" w:hanging="202"/>
      </w:pPr>
      <w:rPr>
        <w:rFonts w:hint="default"/>
      </w:rPr>
    </w:lvl>
    <w:lvl w:ilvl="2" w:tplc="D340E2F8">
      <w:start w:val="1"/>
      <w:numFmt w:val="bullet"/>
      <w:lvlText w:val="•"/>
      <w:lvlJc w:val="left"/>
      <w:pPr>
        <w:ind w:left="1255" w:hanging="202"/>
      </w:pPr>
      <w:rPr>
        <w:rFonts w:hint="default"/>
      </w:rPr>
    </w:lvl>
    <w:lvl w:ilvl="3" w:tplc="081091A0">
      <w:start w:val="1"/>
      <w:numFmt w:val="bullet"/>
      <w:lvlText w:val="•"/>
      <w:lvlJc w:val="left"/>
      <w:pPr>
        <w:ind w:left="1648" w:hanging="202"/>
      </w:pPr>
      <w:rPr>
        <w:rFonts w:hint="default"/>
      </w:rPr>
    </w:lvl>
    <w:lvl w:ilvl="4" w:tplc="39B8D6F6">
      <w:start w:val="1"/>
      <w:numFmt w:val="bullet"/>
      <w:lvlText w:val="•"/>
      <w:lvlJc w:val="left"/>
      <w:pPr>
        <w:ind w:left="2040" w:hanging="202"/>
      </w:pPr>
      <w:rPr>
        <w:rFonts w:hint="default"/>
      </w:rPr>
    </w:lvl>
    <w:lvl w:ilvl="5" w:tplc="1892F73C">
      <w:start w:val="1"/>
      <w:numFmt w:val="bullet"/>
      <w:lvlText w:val="•"/>
      <w:lvlJc w:val="left"/>
      <w:pPr>
        <w:ind w:left="2433" w:hanging="202"/>
      </w:pPr>
      <w:rPr>
        <w:rFonts w:hint="default"/>
      </w:rPr>
    </w:lvl>
    <w:lvl w:ilvl="6" w:tplc="660A1A04">
      <w:start w:val="1"/>
      <w:numFmt w:val="bullet"/>
      <w:lvlText w:val="•"/>
      <w:lvlJc w:val="left"/>
      <w:pPr>
        <w:ind w:left="2825" w:hanging="202"/>
      </w:pPr>
      <w:rPr>
        <w:rFonts w:hint="default"/>
      </w:rPr>
    </w:lvl>
    <w:lvl w:ilvl="7" w:tplc="84367908">
      <w:start w:val="1"/>
      <w:numFmt w:val="bullet"/>
      <w:lvlText w:val="•"/>
      <w:lvlJc w:val="left"/>
      <w:pPr>
        <w:ind w:left="3218" w:hanging="202"/>
      </w:pPr>
      <w:rPr>
        <w:rFonts w:hint="default"/>
      </w:rPr>
    </w:lvl>
    <w:lvl w:ilvl="8" w:tplc="C1D82A06">
      <w:start w:val="1"/>
      <w:numFmt w:val="bullet"/>
      <w:lvlText w:val="•"/>
      <w:lvlJc w:val="left"/>
      <w:pPr>
        <w:ind w:left="3610" w:hanging="202"/>
      </w:pPr>
      <w:rPr>
        <w:rFonts w:hint="default"/>
      </w:rPr>
    </w:lvl>
  </w:abstractNum>
  <w:abstractNum w:abstractNumId="9">
    <w:nsid w:val="4A001F5C"/>
    <w:multiLevelType w:val="hybridMultilevel"/>
    <w:tmpl w:val="A53C7B92"/>
    <w:lvl w:ilvl="0" w:tplc="164CAA52">
      <w:start w:val="1"/>
      <w:numFmt w:val="decimal"/>
      <w:lvlText w:val="%1."/>
      <w:lvlJc w:val="left"/>
      <w:pPr>
        <w:ind w:left="153" w:hanging="121"/>
        <w:jc w:val="left"/>
      </w:pPr>
      <w:rPr>
        <w:rFonts w:ascii="Arial" w:eastAsia="Arial" w:hAnsi="Arial" w:hint="default"/>
        <w:w w:val="108"/>
        <w:sz w:val="8"/>
        <w:szCs w:val="8"/>
      </w:rPr>
    </w:lvl>
    <w:lvl w:ilvl="1" w:tplc="A06AAECA">
      <w:start w:val="1"/>
      <w:numFmt w:val="bullet"/>
      <w:lvlText w:val="•"/>
      <w:lvlJc w:val="left"/>
      <w:pPr>
        <w:ind w:left="311" w:hanging="121"/>
      </w:pPr>
      <w:rPr>
        <w:rFonts w:hint="default"/>
      </w:rPr>
    </w:lvl>
    <w:lvl w:ilvl="2" w:tplc="2F10EAE0">
      <w:start w:val="1"/>
      <w:numFmt w:val="bullet"/>
      <w:lvlText w:val="•"/>
      <w:lvlJc w:val="left"/>
      <w:pPr>
        <w:ind w:left="469" w:hanging="121"/>
      </w:pPr>
      <w:rPr>
        <w:rFonts w:hint="default"/>
      </w:rPr>
    </w:lvl>
    <w:lvl w:ilvl="3" w:tplc="589022B0">
      <w:start w:val="1"/>
      <w:numFmt w:val="bullet"/>
      <w:lvlText w:val="•"/>
      <w:lvlJc w:val="left"/>
      <w:pPr>
        <w:ind w:left="627" w:hanging="121"/>
      </w:pPr>
      <w:rPr>
        <w:rFonts w:hint="default"/>
      </w:rPr>
    </w:lvl>
    <w:lvl w:ilvl="4" w:tplc="30BA9658">
      <w:start w:val="1"/>
      <w:numFmt w:val="bullet"/>
      <w:lvlText w:val="•"/>
      <w:lvlJc w:val="left"/>
      <w:pPr>
        <w:ind w:left="785" w:hanging="121"/>
      </w:pPr>
      <w:rPr>
        <w:rFonts w:hint="default"/>
      </w:rPr>
    </w:lvl>
    <w:lvl w:ilvl="5" w:tplc="3A1CAC64">
      <w:start w:val="1"/>
      <w:numFmt w:val="bullet"/>
      <w:lvlText w:val="•"/>
      <w:lvlJc w:val="left"/>
      <w:pPr>
        <w:ind w:left="943" w:hanging="121"/>
      </w:pPr>
      <w:rPr>
        <w:rFonts w:hint="default"/>
      </w:rPr>
    </w:lvl>
    <w:lvl w:ilvl="6" w:tplc="F9249076">
      <w:start w:val="1"/>
      <w:numFmt w:val="bullet"/>
      <w:lvlText w:val="•"/>
      <w:lvlJc w:val="left"/>
      <w:pPr>
        <w:ind w:left="1101" w:hanging="121"/>
      </w:pPr>
      <w:rPr>
        <w:rFonts w:hint="default"/>
      </w:rPr>
    </w:lvl>
    <w:lvl w:ilvl="7" w:tplc="6782866E">
      <w:start w:val="1"/>
      <w:numFmt w:val="bullet"/>
      <w:lvlText w:val="•"/>
      <w:lvlJc w:val="left"/>
      <w:pPr>
        <w:ind w:left="1259" w:hanging="121"/>
      </w:pPr>
      <w:rPr>
        <w:rFonts w:hint="default"/>
      </w:rPr>
    </w:lvl>
    <w:lvl w:ilvl="8" w:tplc="ADB8EE8A">
      <w:start w:val="1"/>
      <w:numFmt w:val="bullet"/>
      <w:lvlText w:val="•"/>
      <w:lvlJc w:val="left"/>
      <w:pPr>
        <w:ind w:left="1417" w:hanging="121"/>
      </w:pPr>
      <w:rPr>
        <w:rFonts w:hint="default"/>
      </w:rPr>
    </w:lvl>
  </w:abstractNum>
  <w:abstractNum w:abstractNumId="10">
    <w:nsid w:val="577D1E7E"/>
    <w:multiLevelType w:val="hybridMultilevel"/>
    <w:tmpl w:val="181A0F4A"/>
    <w:lvl w:ilvl="0" w:tplc="024A4520">
      <w:start w:val="1"/>
      <w:numFmt w:val="bullet"/>
      <w:lvlText w:val="•"/>
      <w:lvlJc w:val="left"/>
      <w:pPr>
        <w:ind w:left="819" w:hanging="720"/>
      </w:pPr>
      <w:rPr>
        <w:rFonts w:ascii="Book Antiqua" w:eastAsia="Book Antiqua" w:hAnsi="Book Antiqua" w:hint="default"/>
        <w:w w:val="99"/>
        <w:sz w:val="56"/>
        <w:szCs w:val="56"/>
      </w:rPr>
    </w:lvl>
    <w:lvl w:ilvl="1" w:tplc="6E38E5D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110CA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 w:tplc="FFA0556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4DCA23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279ABD12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DBE6924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80C4C94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2F1A40D8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11">
    <w:nsid w:val="60A57530"/>
    <w:multiLevelType w:val="hybridMultilevel"/>
    <w:tmpl w:val="090691A0"/>
    <w:lvl w:ilvl="0" w:tplc="3F7CF684">
      <w:start w:val="1"/>
      <w:numFmt w:val="bullet"/>
      <w:lvlText w:val=""/>
      <w:lvlJc w:val="left"/>
      <w:pPr>
        <w:ind w:left="414" w:hanging="279"/>
      </w:pPr>
      <w:rPr>
        <w:rFonts w:ascii="Wingdings" w:eastAsia="Wingdings" w:hAnsi="Wingdings" w:hint="default"/>
        <w:sz w:val="22"/>
        <w:szCs w:val="22"/>
      </w:rPr>
    </w:lvl>
    <w:lvl w:ilvl="1" w:tplc="E396947A">
      <w:start w:val="1"/>
      <w:numFmt w:val="bullet"/>
      <w:lvlText w:val="•"/>
      <w:lvlJc w:val="left"/>
      <w:pPr>
        <w:ind w:left="812" w:hanging="279"/>
      </w:pPr>
      <w:rPr>
        <w:rFonts w:hint="default"/>
      </w:rPr>
    </w:lvl>
    <w:lvl w:ilvl="2" w:tplc="8CF64E90">
      <w:start w:val="1"/>
      <w:numFmt w:val="bullet"/>
      <w:lvlText w:val="•"/>
      <w:lvlJc w:val="left"/>
      <w:pPr>
        <w:ind w:left="1210" w:hanging="279"/>
      </w:pPr>
      <w:rPr>
        <w:rFonts w:hint="default"/>
      </w:rPr>
    </w:lvl>
    <w:lvl w:ilvl="3" w:tplc="5A200A00">
      <w:start w:val="1"/>
      <w:numFmt w:val="bullet"/>
      <w:lvlText w:val="•"/>
      <w:lvlJc w:val="left"/>
      <w:pPr>
        <w:ind w:left="1609" w:hanging="279"/>
      </w:pPr>
      <w:rPr>
        <w:rFonts w:hint="default"/>
      </w:rPr>
    </w:lvl>
    <w:lvl w:ilvl="4" w:tplc="FE0A92B6">
      <w:start w:val="1"/>
      <w:numFmt w:val="bullet"/>
      <w:lvlText w:val="•"/>
      <w:lvlJc w:val="left"/>
      <w:pPr>
        <w:ind w:left="2007" w:hanging="279"/>
      </w:pPr>
      <w:rPr>
        <w:rFonts w:hint="default"/>
      </w:rPr>
    </w:lvl>
    <w:lvl w:ilvl="5" w:tplc="E8A82AD4">
      <w:start w:val="1"/>
      <w:numFmt w:val="bullet"/>
      <w:lvlText w:val="•"/>
      <w:lvlJc w:val="left"/>
      <w:pPr>
        <w:ind w:left="2405" w:hanging="279"/>
      </w:pPr>
      <w:rPr>
        <w:rFonts w:hint="default"/>
      </w:rPr>
    </w:lvl>
    <w:lvl w:ilvl="6" w:tplc="4C688E50">
      <w:start w:val="1"/>
      <w:numFmt w:val="bullet"/>
      <w:lvlText w:val="•"/>
      <w:lvlJc w:val="left"/>
      <w:pPr>
        <w:ind w:left="2803" w:hanging="279"/>
      </w:pPr>
      <w:rPr>
        <w:rFonts w:hint="default"/>
      </w:rPr>
    </w:lvl>
    <w:lvl w:ilvl="7" w:tplc="3A5A1318">
      <w:start w:val="1"/>
      <w:numFmt w:val="bullet"/>
      <w:lvlText w:val="•"/>
      <w:lvlJc w:val="left"/>
      <w:pPr>
        <w:ind w:left="3201" w:hanging="279"/>
      </w:pPr>
      <w:rPr>
        <w:rFonts w:hint="default"/>
      </w:rPr>
    </w:lvl>
    <w:lvl w:ilvl="8" w:tplc="F96E76FC">
      <w:start w:val="1"/>
      <w:numFmt w:val="bullet"/>
      <w:lvlText w:val="•"/>
      <w:lvlJc w:val="left"/>
      <w:pPr>
        <w:ind w:left="3599" w:hanging="279"/>
      </w:pPr>
      <w:rPr>
        <w:rFonts w:hint="default"/>
      </w:rPr>
    </w:lvl>
  </w:abstractNum>
  <w:abstractNum w:abstractNumId="12">
    <w:nsid w:val="668370E6"/>
    <w:multiLevelType w:val="hybridMultilevel"/>
    <w:tmpl w:val="FF620C60"/>
    <w:lvl w:ilvl="0" w:tplc="1482406A">
      <w:start w:val="1"/>
      <w:numFmt w:val="bullet"/>
      <w:lvlText w:val="•"/>
      <w:lvlJc w:val="left"/>
      <w:pPr>
        <w:ind w:left="268" w:hanging="224"/>
      </w:pPr>
      <w:rPr>
        <w:rFonts w:ascii="Arial" w:eastAsia="Arial" w:hAnsi="Arial" w:hint="default"/>
        <w:w w:val="103"/>
        <w:sz w:val="19"/>
        <w:szCs w:val="19"/>
      </w:rPr>
    </w:lvl>
    <w:lvl w:ilvl="1" w:tplc="702231AC">
      <w:start w:val="1"/>
      <w:numFmt w:val="bullet"/>
      <w:lvlText w:val="•"/>
      <w:lvlJc w:val="left"/>
      <w:pPr>
        <w:ind w:left="407" w:hanging="224"/>
      </w:pPr>
      <w:rPr>
        <w:rFonts w:hint="default"/>
      </w:rPr>
    </w:lvl>
    <w:lvl w:ilvl="2" w:tplc="0242012A">
      <w:start w:val="1"/>
      <w:numFmt w:val="bullet"/>
      <w:lvlText w:val="•"/>
      <w:lvlJc w:val="left"/>
      <w:pPr>
        <w:ind w:left="547" w:hanging="224"/>
      </w:pPr>
      <w:rPr>
        <w:rFonts w:hint="default"/>
      </w:rPr>
    </w:lvl>
    <w:lvl w:ilvl="3" w:tplc="EFE48A30">
      <w:start w:val="1"/>
      <w:numFmt w:val="bullet"/>
      <w:lvlText w:val="•"/>
      <w:lvlJc w:val="left"/>
      <w:pPr>
        <w:ind w:left="686" w:hanging="224"/>
      </w:pPr>
      <w:rPr>
        <w:rFonts w:hint="default"/>
      </w:rPr>
    </w:lvl>
    <w:lvl w:ilvl="4" w:tplc="EFDC5CB0">
      <w:start w:val="1"/>
      <w:numFmt w:val="bullet"/>
      <w:lvlText w:val="•"/>
      <w:lvlJc w:val="left"/>
      <w:pPr>
        <w:ind w:left="826" w:hanging="224"/>
      </w:pPr>
      <w:rPr>
        <w:rFonts w:hint="default"/>
      </w:rPr>
    </w:lvl>
    <w:lvl w:ilvl="5" w:tplc="23CEFBE4">
      <w:start w:val="1"/>
      <w:numFmt w:val="bullet"/>
      <w:lvlText w:val="•"/>
      <w:lvlJc w:val="left"/>
      <w:pPr>
        <w:ind w:left="965" w:hanging="224"/>
      </w:pPr>
      <w:rPr>
        <w:rFonts w:hint="default"/>
      </w:rPr>
    </w:lvl>
    <w:lvl w:ilvl="6" w:tplc="18A86810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7" w:tplc="AFBEA468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8" w:tplc="9AAC4FF4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</w:abstractNum>
  <w:abstractNum w:abstractNumId="13">
    <w:nsid w:val="6F585553"/>
    <w:multiLevelType w:val="hybridMultilevel"/>
    <w:tmpl w:val="13C61690"/>
    <w:lvl w:ilvl="0" w:tplc="F118AC00">
      <w:start w:val="1"/>
      <w:numFmt w:val="bullet"/>
      <w:lvlText w:val=""/>
      <w:lvlJc w:val="left"/>
      <w:pPr>
        <w:ind w:left="52" w:hanging="53"/>
      </w:pPr>
      <w:rPr>
        <w:rFonts w:ascii="Symbol" w:eastAsia="Symbol" w:hAnsi="Symbol" w:hint="default"/>
        <w:w w:val="249"/>
        <w:sz w:val="6"/>
        <w:szCs w:val="6"/>
      </w:rPr>
    </w:lvl>
    <w:lvl w:ilvl="1" w:tplc="EF96E0C8">
      <w:start w:val="1"/>
      <w:numFmt w:val="bullet"/>
      <w:lvlText w:val="•"/>
      <w:lvlJc w:val="left"/>
      <w:pPr>
        <w:ind w:left="208" w:hanging="53"/>
      </w:pPr>
      <w:rPr>
        <w:rFonts w:hint="default"/>
      </w:rPr>
    </w:lvl>
    <w:lvl w:ilvl="2" w:tplc="D65C06D4">
      <w:start w:val="1"/>
      <w:numFmt w:val="bullet"/>
      <w:lvlText w:val="•"/>
      <w:lvlJc w:val="left"/>
      <w:pPr>
        <w:ind w:left="364" w:hanging="53"/>
      </w:pPr>
      <w:rPr>
        <w:rFonts w:hint="default"/>
      </w:rPr>
    </w:lvl>
    <w:lvl w:ilvl="3" w:tplc="601EFD76">
      <w:start w:val="1"/>
      <w:numFmt w:val="bullet"/>
      <w:lvlText w:val="•"/>
      <w:lvlJc w:val="left"/>
      <w:pPr>
        <w:ind w:left="520" w:hanging="53"/>
      </w:pPr>
      <w:rPr>
        <w:rFonts w:hint="default"/>
      </w:rPr>
    </w:lvl>
    <w:lvl w:ilvl="4" w:tplc="54ACA120">
      <w:start w:val="1"/>
      <w:numFmt w:val="bullet"/>
      <w:lvlText w:val="•"/>
      <w:lvlJc w:val="left"/>
      <w:pPr>
        <w:ind w:left="675" w:hanging="53"/>
      </w:pPr>
      <w:rPr>
        <w:rFonts w:hint="default"/>
      </w:rPr>
    </w:lvl>
    <w:lvl w:ilvl="5" w:tplc="F3521144">
      <w:start w:val="1"/>
      <w:numFmt w:val="bullet"/>
      <w:lvlText w:val="•"/>
      <w:lvlJc w:val="left"/>
      <w:pPr>
        <w:ind w:left="831" w:hanging="53"/>
      </w:pPr>
      <w:rPr>
        <w:rFonts w:hint="default"/>
      </w:rPr>
    </w:lvl>
    <w:lvl w:ilvl="6" w:tplc="BECE9B14">
      <w:start w:val="1"/>
      <w:numFmt w:val="bullet"/>
      <w:lvlText w:val="•"/>
      <w:lvlJc w:val="left"/>
      <w:pPr>
        <w:ind w:left="987" w:hanging="53"/>
      </w:pPr>
      <w:rPr>
        <w:rFonts w:hint="default"/>
      </w:rPr>
    </w:lvl>
    <w:lvl w:ilvl="7" w:tplc="C5BAF2CC">
      <w:start w:val="1"/>
      <w:numFmt w:val="bullet"/>
      <w:lvlText w:val="•"/>
      <w:lvlJc w:val="left"/>
      <w:pPr>
        <w:ind w:left="1142" w:hanging="53"/>
      </w:pPr>
      <w:rPr>
        <w:rFonts w:hint="default"/>
      </w:rPr>
    </w:lvl>
    <w:lvl w:ilvl="8" w:tplc="FCE449B6">
      <w:start w:val="1"/>
      <w:numFmt w:val="bullet"/>
      <w:lvlText w:val="•"/>
      <w:lvlJc w:val="left"/>
      <w:pPr>
        <w:ind w:left="1298" w:hanging="53"/>
      </w:pPr>
      <w:rPr>
        <w:rFonts w:hint="default"/>
      </w:rPr>
    </w:lvl>
  </w:abstractNum>
  <w:abstractNum w:abstractNumId="14">
    <w:nsid w:val="7B276B0D"/>
    <w:multiLevelType w:val="hybridMultilevel"/>
    <w:tmpl w:val="58E6E438"/>
    <w:lvl w:ilvl="0" w:tplc="E1FADC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B9298E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7C01BB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396AA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4708E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200B03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20483D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F4E347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C4AA78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8"/>
    <w:rsid w:val="003921D6"/>
    <w:rsid w:val="004C5CEF"/>
    <w:rsid w:val="00E13A61"/>
    <w:rsid w:val="00E638F8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Parsly</dc:creator>
  <cp:lastModifiedBy>Melissa Parsly</cp:lastModifiedBy>
  <cp:revision>2</cp:revision>
  <dcterms:created xsi:type="dcterms:W3CDTF">2016-01-12T16:39:00Z</dcterms:created>
  <dcterms:modified xsi:type="dcterms:W3CDTF">2016-01-12T16:39:00Z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2016-01-12T00:00:00Z</vt:filetime>
  </property>
</Properties>
</file>